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46" w:rsidRDefault="00EB7146" w:rsidP="00EB7146">
      <w:pPr>
        <w:pStyle w:val="a3"/>
        <w:ind w:left="10080" w:firstLine="720"/>
        <w:jc w:val="left"/>
        <w:rPr>
          <w:b w:val="0"/>
          <w:sz w:val="24"/>
          <w:szCs w:val="24"/>
        </w:rPr>
      </w:pP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  <w:t xml:space="preserve">  </w:t>
      </w:r>
      <w:r>
        <w:rPr>
          <w:b w:val="0"/>
          <w:sz w:val="24"/>
          <w:szCs w:val="24"/>
        </w:rPr>
        <w:t>Утверждаю</w:t>
      </w:r>
    </w:p>
    <w:p w:rsidR="00EB7146" w:rsidRDefault="00EB7146" w:rsidP="00EB7146">
      <w:pPr>
        <w:pStyle w:val="a3"/>
        <w:ind w:left="10229" w:firstLine="571"/>
        <w:jc w:val="left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Директор 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  <w:t xml:space="preserve">                      И.А. Логинов</w:t>
      </w:r>
    </w:p>
    <w:p w:rsidR="00EB7146" w:rsidRDefault="00EB7146" w:rsidP="00EB7146">
      <w:pPr>
        <w:pStyle w:val="a3"/>
        <w:ind w:left="10229" w:firstLine="57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«____»________________2017г.</w:t>
      </w:r>
    </w:p>
    <w:p w:rsidR="00EB7146" w:rsidRDefault="00EB7146" w:rsidP="00153C95">
      <w:pPr>
        <w:pStyle w:val="a3"/>
        <w:rPr>
          <w:b w:val="0"/>
          <w:sz w:val="36"/>
          <w:szCs w:val="36"/>
        </w:rPr>
      </w:pPr>
    </w:p>
    <w:p w:rsidR="00153C95" w:rsidRDefault="00153C95" w:rsidP="00153C95">
      <w:pPr>
        <w:pStyle w:val="a3"/>
        <w:rPr>
          <w:b w:val="0"/>
          <w:sz w:val="36"/>
          <w:szCs w:val="36"/>
        </w:rPr>
      </w:pPr>
      <w:r w:rsidRPr="008F5505">
        <w:rPr>
          <w:b w:val="0"/>
          <w:sz w:val="36"/>
          <w:szCs w:val="36"/>
        </w:rPr>
        <w:t xml:space="preserve">Сведения об обеспеченности образовательного </w:t>
      </w:r>
      <w:r>
        <w:rPr>
          <w:b w:val="0"/>
          <w:sz w:val="36"/>
          <w:szCs w:val="36"/>
        </w:rPr>
        <w:t>п</w:t>
      </w:r>
      <w:r w:rsidRPr="008F5505">
        <w:rPr>
          <w:b w:val="0"/>
          <w:sz w:val="36"/>
          <w:szCs w:val="36"/>
        </w:rPr>
        <w:t xml:space="preserve">роцесса учебной литературой </w:t>
      </w:r>
      <w:r>
        <w:rPr>
          <w:b w:val="0"/>
          <w:sz w:val="36"/>
          <w:szCs w:val="36"/>
        </w:rPr>
        <w:t>или иными информационными ресурсами и материально-техническом оснащении</w:t>
      </w:r>
    </w:p>
    <w:p w:rsidR="00153C95" w:rsidRDefault="00153C95" w:rsidP="00153C95">
      <w:pPr>
        <w:pStyle w:val="a3"/>
        <w:pBdr>
          <w:bottom w:val="single" w:sz="12" w:space="1" w:color="auto"/>
        </w:pBdr>
        <w:rPr>
          <w:b w:val="0"/>
          <w:sz w:val="16"/>
          <w:szCs w:val="16"/>
        </w:rPr>
      </w:pPr>
      <w:r>
        <w:rPr>
          <w:sz w:val="36"/>
          <w:szCs w:val="36"/>
        </w:rPr>
        <w:t xml:space="preserve">Кизеловский политехнический </w:t>
      </w:r>
      <w:r w:rsidRPr="008F5505">
        <w:rPr>
          <w:sz w:val="36"/>
          <w:szCs w:val="36"/>
        </w:rPr>
        <w:t xml:space="preserve"> техникум</w:t>
      </w:r>
    </w:p>
    <w:p w:rsidR="00153C95" w:rsidRPr="008F5505" w:rsidRDefault="00153C95" w:rsidP="00153C9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наименование соискателя лицензии</w:t>
      </w:r>
    </w:p>
    <w:p w:rsidR="00153C95" w:rsidRPr="007333D2" w:rsidRDefault="00F22874" w:rsidP="00153C95">
      <w:pPr>
        <w:pStyle w:val="a3"/>
        <w:pBdr>
          <w:bottom w:val="single" w:sz="12" w:space="1" w:color="auto"/>
        </w:pBdr>
        <w:rPr>
          <w:sz w:val="16"/>
          <w:szCs w:val="16"/>
        </w:rPr>
      </w:pPr>
      <w:r>
        <w:rPr>
          <w:sz w:val="36"/>
          <w:szCs w:val="36"/>
        </w:rPr>
        <w:t xml:space="preserve"> </w:t>
      </w:r>
      <w:r w:rsidR="00153C95">
        <w:rPr>
          <w:sz w:val="36"/>
          <w:szCs w:val="36"/>
        </w:rPr>
        <w:t xml:space="preserve">профессии </w:t>
      </w:r>
      <w:r w:rsidR="00A97E92">
        <w:rPr>
          <w:sz w:val="36"/>
          <w:szCs w:val="36"/>
        </w:rPr>
        <w:t xml:space="preserve">18874 </w:t>
      </w:r>
      <w:r>
        <w:rPr>
          <w:sz w:val="36"/>
          <w:szCs w:val="36"/>
        </w:rPr>
        <w:t xml:space="preserve"> «Столяр»</w:t>
      </w:r>
    </w:p>
    <w:p w:rsidR="00153C95" w:rsidRDefault="00153C95" w:rsidP="00153C9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код, наименование образовательной программы</w:t>
      </w:r>
    </w:p>
    <w:p w:rsidR="00153C95" w:rsidRPr="008F5505" w:rsidRDefault="00153C95" w:rsidP="00153C95">
      <w:pPr>
        <w:pStyle w:val="a3"/>
        <w:jc w:val="left"/>
        <w:rPr>
          <w:b w:val="0"/>
          <w:sz w:val="24"/>
          <w:szCs w:val="24"/>
        </w:rPr>
      </w:pPr>
    </w:p>
    <w:p w:rsidR="00153C95" w:rsidRDefault="00153C95" w:rsidP="00153C9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"/>
        <w:gridCol w:w="1111"/>
        <w:gridCol w:w="1940"/>
        <w:gridCol w:w="33"/>
        <w:gridCol w:w="1243"/>
        <w:gridCol w:w="38"/>
        <w:gridCol w:w="10026"/>
        <w:gridCol w:w="38"/>
        <w:gridCol w:w="671"/>
        <w:gridCol w:w="45"/>
      </w:tblGrid>
      <w:tr w:rsidR="00153C95" w:rsidRPr="00153C95" w:rsidTr="00BF423C">
        <w:trPr>
          <w:gridBefore w:val="1"/>
          <w:wBefore w:w="29" w:type="dxa"/>
        </w:trPr>
        <w:tc>
          <w:tcPr>
            <w:tcW w:w="1111" w:type="dxa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gridSpan w:val="2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281" w:type="dxa"/>
            <w:gridSpan w:val="2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изучающих  </w:t>
            </w:r>
            <w:proofErr w:type="spellStart"/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дис-циплину</w:t>
            </w:r>
            <w:proofErr w:type="spellEnd"/>
          </w:p>
        </w:tc>
        <w:tc>
          <w:tcPr>
            <w:tcW w:w="10064" w:type="dxa"/>
            <w:gridSpan w:val="2"/>
          </w:tcPr>
          <w:p w:rsidR="00153C95" w:rsidRPr="00153C95" w:rsidRDefault="00153C95" w:rsidP="00BF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C95" w:rsidRPr="00153C95" w:rsidRDefault="00153C95" w:rsidP="00BF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C95" w:rsidRPr="00153C95" w:rsidRDefault="00153C95" w:rsidP="00BF4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Автор, название, место издания, издательство, год издания учебной литературы</w:t>
            </w:r>
          </w:p>
        </w:tc>
        <w:tc>
          <w:tcPr>
            <w:tcW w:w="716" w:type="dxa"/>
            <w:gridSpan w:val="2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Ко-ли</w:t>
            </w:r>
            <w:proofErr w:type="spellEnd"/>
            <w:proofErr w:type="gramEnd"/>
          </w:p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че-ство</w:t>
            </w:r>
            <w:proofErr w:type="spellEnd"/>
          </w:p>
        </w:tc>
      </w:tr>
      <w:tr w:rsidR="00153C95" w:rsidRPr="00153C95" w:rsidTr="00BF423C">
        <w:trPr>
          <w:gridBefore w:val="1"/>
          <w:wBefore w:w="29" w:type="dxa"/>
        </w:trPr>
        <w:tc>
          <w:tcPr>
            <w:tcW w:w="1111" w:type="dxa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3" w:type="dxa"/>
            <w:gridSpan w:val="2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2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64" w:type="dxa"/>
            <w:gridSpan w:val="2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6" w:type="dxa"/>
            <w:gridSpan w:val="2"/>
          </w:tcPr>
          <w:p w:rsidR="00153C95" w:rsidRPr="00153C95" w:rsidRDefault="00153C95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ОДБ.01</w:t>
            </w: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Н.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А.  Русский язык, М; Издательский центр «Академия» 2009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 Русский орфографический словарь, М; АСТ-ПРЕСС, 2010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4. Резниченко И.Л., Словарь ударений русского языка, М; АСТ-ПРЕСС, 2010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4. Тематический словарь русского языка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.:АСТ-ПРЕСС,2010</w:t>
            </w:r>
          </w:p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Бирих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Словарь фразеологический синонимов русского языка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:АСТ-ПРЕСС.2010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6. Елистратов  Толковый словарь русского сленга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.:АСТ-ПРЕСС,2010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А.П.,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Сотин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Б.В. Популярный словарь русского языка, М; «Дрофа», 2008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8. Львов М.Р. Школьный словарь антонимов русского языка, М «Просвещение», 1987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9. Панов Б.Т., Текучев А.В.  Школьный грамматико-орфографический словарь русского языка, М; «Просвещение», 1991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10. Жуков В.П., Жуков А.В. Школьный фразеологический словарь русского языка, М; «Просвещение», 1989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11. Школьный словарь иностранных слов,  М; «Просвещение», 1990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 02</w:t>
            </w: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1.Литература/ Допущено Минобразования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М.:Академия,2009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4101">
              <w:rPr>
                <w:rFonts w:ascii="Calibri" w:eastAsia="Times New Roman" w:hAnsi="Calibri" w:cs="Times New Roman"/>
                <w:sz w:val="28"/>
                <w:szCs w:val="28"/>
              </w:rPr>
              <w:t>2  Видеофильмы по курсу « Русская литература»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A4101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ОДБ. 03</w:t>
            </w: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Агабесян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И.П. Английский язык. Учебное пособие. Росто-на-Дону «Феникс» 2010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Агабесян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И.П. Английский язык. Учебное пособие. Росто-на-Дону «Феникс» 2011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Голубев А.П. ,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Н.В.Английский язык, Учебник  Допущено Минобразования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М.:Академия,2010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 Видеофильмы по курсу « Английский язык» 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6. С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по курсу 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Агабесян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И.П. Английский язык. Учебное пособие. Росто-на-Дону «Феникс» 2010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ОДБ.04</w:t>
            </w: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1.История России  т.1 Учебник. М.:Проспект.2009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17"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2.История России.  Т.2 Учебник М.:Проспект.2009</w:t>
            </w:r>
          </w:p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17"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3.Захаревич История Отечества. Учебник Доп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ин.об.2009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17"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4.Видеофильмы по истории России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17"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по курсу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ОДБ. 05</w:t>
            </w: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1.Никитин А.Ф., Право, Учебник, 10-11 класс, Рек. Мин. Образования и Науки, 2011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2. А.А. Горелов Обществознание для  проф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спец. техникумов, М; Академия, 2012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3. А.Г. Важенин Обществознание для  проф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спец. техникумов, М; Академия, 2012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Пястолов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С.М. Экономическая теория. Учебник. Рек. Фед. Гос.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уч-ем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 развития образования, 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; Издательский центр «Академия» 2013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ОДБ.06</w:t>
            </w: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Аналитическая химия/ Рек. Минобразования.- М.: Издательский центр  Академия,2013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A4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CD </w:t>
            </w: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 xml:space="preserve"> по курсу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ОДБ.07</w:t>
            </w: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 . Константинов В.М. Общая биология/ Допущено Минобразования.- М.: Академия, 2010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2.Тупикин С.И.Общая биология с основами экологии, М. Допущен Минобразования РФ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 Академия, 2013 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3. Видеофильмы по курсу  биология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по курсу</w:t>
            </w:r>
          </w:p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ОДБ.08</w:t>
            </w:r>
          </w:p>
        </w:tc>
        <w:tc>
          <w:tcPr>
            <w:tcW w:w="1973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1.Лях В.И., Зданевич А.А. Физическая культура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Учебник, 10-11 класс, Рек. Мин. Образов. Р.Ф..-М.: Просвещение, 2010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1FF6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.Решетников Н.В. Физическая культура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М.:Академия,2009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1FF6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 .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CD 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курсу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FF6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ОДП.01</w:t>
            </w:r>
          </w:p>
        </w:tc>
        <w:tc>
          <w:tcPr>
            <w:tcW w:w="1973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81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1.Алгебра и начала анализа: Учебник для сред. спец. зав.11 кл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ек.Минюоб.,2011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11FF6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2.Л.С..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Аганисян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Геометрия 10-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8A410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11, М</w:t>
              </w:r>
            </w:smartTag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; Просвещение, 2011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11FF6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И.Ф.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Геометрия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8A410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11, М</w:t>
              </w:r>
            </w:smartTag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; Дрофа 2009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1FF6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диски по курсу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FF6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A11FF6" w:rsidRPr="008A4101" w:rsidRDefault="00A11FF6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ОДП.02</w:t>
            </w:r>
          </w:p>
        </w:tc>
        <w:tc>
          <w:tcPr>
            <w:tcW w:w="1973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81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A11FF6" w:rsidRPr="008A4101" w:rsidRDefault="00A11FF6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 xml:space="preserve">1. Астахова Т.С., Информатика  и ИКТ, </w:t>
            </w:r>
            <w:proofErr w:type="gramStart"/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A4101">
              <w:rPr>
                <w:rFonts w:ascii="Times New Roman" w:hAnsi="Times New Roman" w:cs="Times New Roman"/>
                <w:sz w:val="28"/>
                <w:szCs w:val="28"/>
              </w:rPr>
              <w:t xml:space="preserve">; Академия, </w:t>
            </w:r>
          </w:p>
        </w:tc>
        <w:tc>
          <w:tcPr>
            <w:tcW w:w="716" w:type="dxa"/>
            <w:gridSpan w:val="2"/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1FF6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8A4101" w:rsidRDefault="00A11FF6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ОДП. 03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1.Дмитриева В.Ф. Задачи по физике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М; Издательский центр «Академия» 2009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1FF6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8A4101" w:rsidRDefault="00A11FF6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2. Дмитриева В.Ф.Физика, М; Издательский центр «Академия», 2010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1FF6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8A4101" w:rsidRDefault="00A11FF6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 Физика 10 Кл.  Учебник, М;  Просвещение 2011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1FF6" w:rsidRPr="008A4101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8A4101" w:rsidRDefault="00A11FF6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8A4101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8A4101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 Физика 11 Кл.</w:t>
            </w:r>
            <w:proofErr w:type="gramStart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Учебник, М;  Просвещение 2011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8A4101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10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A11FF6" w:rsidRDefault="00A11FF6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A11F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CD </w:t>
            </w:r>
            <w:r w:rsidRPr="00A11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курсу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A11FF6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F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ОП. 01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Техническая графика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1. Е.Н. Лавров Техническая графика,</w:t>
            </w:r>
            <w:proofErr w:type="gramStart"/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экспертным советом по проф. Образованию РФ - М.: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2012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A11FF6" w:rsidRDefault="00A11FF6" w:rsidP="00D5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A11FF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>.В. Гальперин Электротехника и электроника  Дол. Мин. образования  и науки Р.Ф., М; Академия , 2012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A11FF6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A11FF6" w:rsidRDefault="00A11FF6" w:rsidP="00D5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A11FF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 Г</w:t>
              </w:r>
            </w:smartTag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>.В. Ярочкина Контрольные материалы по электротехнике, Дол. Мин. образования  и науки Р.Ф., М; Академия , 2011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A11FF6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1FF6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6" w:rsidRPr="00153C95" w:rsidRDefault="00A11FF6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A11FF6" w:rsidRDefault="00A11FF6" w:rsidP="00D5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Синдеев Ю.Г. Электротехника  с основами  электроники. </w:t>
            </w:r>
            <w:proofErr w:type="spellStart"/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пособие, соответствует </w:t>
            </w:r>
            <w:proofErr w:type="spellStart"/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>. Стандарту, Росто</w:t>
            </w:r>
            <w:proofErr w:type="gramStart"/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Дону «Феникс» 2010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6" w:rsidRPr="00A11FF6" w:rsidRDefault="00A11FF6" w:rsidP="00D51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F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Материаловедение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4" w:rsidRPr="00DA33F4" w:rsidRDefault="00DA33F4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3F4">
              <w:rPr>
                <w:rFonts w:ascii="Times New Roman" w:eastAsia="Times New Roman" w:hAnsi="Times New Roman" w:cs="Times New Roman"/>
                <w:sz w:val="28"/>
                <w:szCs w:val="28"/>
              </w:rPr>
              <w:t>1.Парикова Е.В., Основы материаловедения, М; Академия, 2012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4" w:rsidRPr="00003528" w:rsidRDefault="00DA33F4" w:rsidP="00D51BB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003528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2 Солнцев Ю.П., Вологжанина С.А.,  Материаловедение, Учебник, Рек. Фед. Гос. Уч-ем, М; Издательский центр Академия,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3. Б.А. Степанов Материаловедение (деревообработка), Доп. Экспертным советом по проф. образованию, М; Академия,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1. Автоматика и автоматизация, Доп. Экспертным советом по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образованию, М; Академия, 2012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pStyle w:val="1"/>
              <w:rPr>
                <w:sz w:val="28"/>
                <w:szCs w:val="28"/>
              </w:rPr>
            </w:pPr>
            <w:r w:rsidRPr="00153C95">
              <w:rPr>
                <w:sz w:val="28"/>
                <w:szCs w:val="28"/>
              </w:rPr>
              <w:t>1. Н.П. Котерова Экономика организации, Рек. Фед</w:t>
            </w:r>
            <w:proofErr w:type="gramStart"/>
            <w:r w:rsidRPr="00153C95">
              <w:rPr>
                <w:sz w:val="28"/>
                <w:szCs w:val="28"/>
              </w:rPr>
              <w:t xml:space="preserve">.. </w:t>
            </w:r>
            <w:proofErr w:type="gramEnd"/>
            <w:r w:rsidRPr="00153C95">
              <w:rPr>
                <w:sz w:val="28"/>
                <w:szCs w:val="28"/>
              </w:rPr>
              <w:t xml:space="preserve">Гос. автономным учреждением, М; Академия, </w:t>
            </w:r>
            <w:r>
              <w:rPr>
                <w:sz w:val="28"/>
                <w:szCs w:val="28"/>
              </w:rPr>
              <w:t>2014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40"/>
        </w:trPr>
        <w:tc>
          <w:tcPr>
            <w:tcW w:w="1111" w:type="dxa"/>
            <w:vMerge w:val="restart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1973" w:type="dxa"/>
            <w:gridSpan w:val="2"/>
            <w:vMerge w:val="restart"/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281" w:type="dxa"/>
            <w:gridSpan w:val="2"/>
            <w:vMerge w:val="restart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042AE5" w:rsidRDefault="00DA33F4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Косолапова Н.</w:t>
            </w:r>
            <w:proofErr w:type="gramEnd"/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В. Безопасность жизнедеятельности, Учебник, М, Академия, 2013</w:t>
            </w:r>
          </w:p>
        </w:tc>
        <w:tc>
          <w:tcPr>
            <w:tcW w:w="716" w:type="dxa"/>
            <w:gridSpan w:val="2"/>
          </w:tcPr>
          <w:p w:rsidR="00DA33F4" w:rsidRPr="00042AE5" w:rsidRDefault="00DA33F4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042AE5" w:rsidRDefault="00DA33F4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2.Косолапова Н.В. Безопасность жизнедеятельности, Практикум</w:t>
            </w:r>
            <w:proofErr w:type="gramStart"/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М, Академия, 2013</w:t>
            </w:r>
          </w:p>
        </w:tc>
        <w:tc>
          <w:tcPr>
            <w:tcW w:w="716" w:type="dxa"/>
            <w:gridSpan w:val="2"/>
          </w:tcPr>
          <w:p w:rsidR="00DA33F4" w:rsidRPr="00042AE5" w:rsidRDefault="00DA33F4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042AE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42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CD </w:t>
            </w:r>
            <w:r w:rsidRPr="00042AE5">
              <w:rPr>
                <w:rFonts w:ascii="Times New Roman" w:hAnsi="Times New Roman" w:cs="Times New Roman"/>
                <w:sz w:val="28"/>
                <w:szCs w:val="28"/>
              </w:rPr>
              <w:t xml:space="preserve"> по курсу</w:t>
            </w:r>
          </w:p>
        </w:tc>
        <w:tc>
          <w:tcPr>
            <w:tcW w:w="716" w:type="dxa"/>
            <w:gridSpan w:val="2"/>
          </w:tcPr>
          <w:p w:rsidR="00DA33F4" w:rsidRPr="00042AE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DA33F4" w:rsidRPr="00153C95" w:rsidRDefault="00DA33F4" w:rsidP="00BF423C">
            <w:pPr>
              <w:pStyle w:val="2"/>
              <w:rPr>
                <w:sz w:val="28"/>
                <w:szCs w:val="28"/>
              </w:rPr>
            </w:pPr>
            <w:r w:rsidRPr="00153C95">
              <w:rPr>
                <w:sz w:val="28"/>
                <w:szCs w:val="28"/>
              </w:rPr>
              <w:lastRenderedPageBreak/>
              <w:t>ОП.07</w:t>
            </w:r>
          </w:p>
        </w:tc>
        <w:tc>
          <w:tcPr>
            <w:tcW w:w="1973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</w:t>
            </w:r>
          </w:p>
        </w:tc>
        <w:tc>
          <w:tcPr>
            <w:tcW w:w="1281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1. В.Н. Обливин, Н.В. Гренц, Охрана труда (деревообработка), Рек. Фед. Гос.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реждением Р.Ф.;М; Академия, 2011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DA33F4" w:rsidRPr="00153C95" w:rsidRDefault="00DA33F4" w:rsidP="00BF423C">
            <w:pPr>
              <w:pStyle w:val="2"/>
              <w:rPr>
                <w:sz w:val="28"/>
                <w:szCs w:val="28"/>
              </w:rPr>
            </w:pPr>
            <w:r w:rsidRPr="00153C95">
              <w:rPr>
                <w:sz w:val="28"/>
                <w:szCs w:val="28"/>
              </w:rPr>
              <w:t>ОП.08</w:t>
            </w:r>
          </w:p>
        </w:tc>
        <w:tc>
          <w:tcPr>
            <w:tcW w:w="1973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Управление карьерой</w:t>
            </w:r>
          </w:p>
        </w:tc>
        <w:tc>
          <w:tcPr>
            <w:tcW w:w="1281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042AE5" w:rsidRDefault="00DA33F4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С.В. Преображенская Управление карьерой, Рек. Автономным учреждением, М; Академия, 2011 </w:t>
            </w:r>
          </w:p>
        </w:tc>
        <w:tc>
          <w:tcPr>
            <w:tcW w:w="716" w:type="dxa"/>
            <w:gridSpan w:val="2"/>
          </w:tcPr>
          <w:p w:rsidR="00DA33F4" w:rsidRPr="00042AE5" w:rsidRDefault="00DA33F4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ОП 09</w:t>
            </w:r>
          </w:p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  в профессиональной деятельности</w:t>
            </w:r>
          </w:p>
        </w:tc>
        <w:tc>
          <w:tcPr>
            <w:tcW w:w="1281" w:type="dxa"/>
            <w:gridSpan w:val="2"/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042AE5" w:rsidRDefault="00DA33F4" w:rsidP="00D5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1.Гришин В.Н.Информационные технологии в профессиональной деятельности</w:t>
            </w:r>
            <w:proofErr w:type="gramStart"/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М.:ИНФРА-М,2009 </w:t>
            </w:r>
          </w:p>
        </w:tc>
        <w:tc>
          <w:tcPr>
            <w:tcW w:w="716" w:type="dxa"/>
            <w:gridSpan w:val="2"/>
          </w:tcPr>
          <w:p w:rsidR="00DA33F4" w:rsidRPr="00042AE5" w:rsidRDefault="00DA33F4" w:rsidP="00D51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A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1973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1" w:type="dxa"/>
            <w:gridSpan w:val="6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шаблонов и приспособлений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МДК 01.01.</w:t>
            </w:r>
          </w:p>
        </w:tc>
        <w:tc>
          <w:tcPr>
            <w:tcW w:w="1973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Технологи изготовления шаблонов и приспособлений</w:t>
            </w:r>
          </w:p>
        </w:tc>
        <w:tc>
          <w:tcPr>
            <w:tcW w:w="1281" w:type="dxa"/>
            <w:gridSpan w:val="2"/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1.Л.Н. Крейдлин  Шаблоны  и приспособления в столярных работах Рек. Фед</w:t>
            </w:r>
            <w:proofErr w:type="gramStart"/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Гос. автономны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учреждением, М; Академия, 2012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3F4" w:rsidRPr="00153C95" w:rsidTr="00576E82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90"/>
        </w:trPr>
        <w:tc>
          <w:tcPr>
            <w:tcW w:w="1111" w:type="dxa"/>
            <w:vMerge w:val="restart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Default="00DA33F4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2. </w:t>
            </w:r>
            <w:r w:rsidRPr="009C0B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Степанов Б.А. «Материаловедение» деревообработка Изд-во «Академия» 2издание 2011г.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3F4" w:rsidRPr="00153C95" w:rsidTr="00576E82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46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Default="00DA33F4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3. </w:t>
            </w:r>
            <w:r w:rsidRPr="009C0B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Обливин В.Н, Гренц Н.В. «Охрана труда» деревообработка. Изд-во «Академия»  2010г.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3F4" w:rsidRPr="00153C95" w:rsidTr="00263F4B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62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9C0B3D" w:rsidRDefault="00DA33F4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C0B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Интернет-ресурсы:</w:t>
            </w:r>
          </w:p>
          <w:p w:rsidR="00DA33F4" w:rsidRDefault="00DA33F4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1.Технология столярных работ. Электрический ручной столярный инструмент.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4" w:rsidRPr="00153C95" w:rsidTr="00263F4B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98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263F4B" w:rsidRDefault="00DA33F4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bresteg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/.../712-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stolyarnye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raboty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materialy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instrumenty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texnika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html</w:t>
            </w:r>
            <w:r w:rsidRPr="00263F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</w:t>
            </w:r>
          </w:p>
          <w:p w:rsidR="00DA33F4" w:rsidRDefault="00DA33F4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F4B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Ремонт квартир. Изготовление столярных конструкций.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stolear</w:t>
            </w:r>
            <w:proofErr w:type="spellEnd"/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 xml:space="preserve">/  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1140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9C0B3D" w:rsidRDefault="00DA33F4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 xml:space="preserve"> 3. Сборка мебели. Ремонт секционной и корпусной мебели. Ремонт столярных изделий.      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superstroy</w:t>
            </w:r>
            <w:proofErr w:type="spellEnd"/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DA33F4" w:rsidRPr="00263F4B" w:rsidRDefault="00DA33F4" w:rsidP="00BF423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</w:trPr>
        <w:tc>
          <w:tcPr>
            <w:tcW w:w="1111" w:type="dxa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 02</w:t>
            </w:r>
          </w:p>
        </w:tc>
        <w:tc>
          <w:tcPr>
            <w:tcW w:w="1973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1" w:type="dxa"/>
            <w:gridSpan w:val="6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столярных  и мебельных изделий</w:t>
            </w:r>
          </w:p>
        </w:tc>
      </w:tr>
      <w:tr w:rsidR="00DA33F4" w:rsidRPr="00A11FF6" w:rsidTr="00576E82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980"/>
        </w:trPr>
        <w:tc>
          <w:tcPr>
            <w:tcW w:w="1111" w:type="dxa"/>
            <w:vMerge w:val="restart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9C0B3D" w:rsidRDefault="00DA33F4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C0B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Интернет-ресурсы:</w:t>
            </w:r>
          </w:p>
          <w:p w:rsidR="00DA33F4" w:rsidRPr="009C0B3D" w:rsidRDefault="00DA33F4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1.Технология столярных работ. Электрический ручной столярный инструмент.</w:t>
            </w:r>
          </w:p>
          <w:p w:rsidR="00DA33F4" w:rsidRPr="00EB7146" w:rsidRDefault="00DA33F4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bresteg</w:t>
            </w:r>
            <w:proofErr w:type="spellEnd"/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>/.../712-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stolyarnye</w:t>
            </w:r>
            <w:proofErr w:type="spellEnd"/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raboty</w:t>
            </w:r>
            <w:proofErr w:type="spellEnd"/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materialy</w:t>
            </w:r>
            <w:proofErr w:type="spellEnd"/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instrumenty</w:t>
            </w:r>
            <w:proofErr w:type="spellEnd"/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texnika</w:t>
            </w:r>
            <w:proofErr w:type="spellEnd"/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html</w:t>
            </w:r>
            <w:r w:rsidRPr="00EB714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16" w:type="dxa"/>
            <w:gridSpan w:val="2"/>
          </w:tcPr>
          <w:p w:rsidR="00DA33F4" w:rsidRPr="00EB7146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4" w:rsidRPr="00153C95" w:rsidTr="00576E82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80"/>
        </w:trPr>
        <w:tc>
          <w:tcPr>
            <w:tcW w:w="1111" w:type="dxa"/>
            <w:vMerge/>
          </w:tcPr>
          <w:p w:rsidR="00DA33F4" w:rsidRPr="00EB7146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EB7146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A33F4" w:rsidRPr="00EB7146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Default="00DA33F4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F4B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Ремонт квартир. Изготовление столярных конструкций.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stolear</w:t>
            </w:r>
            <w:proofErr w:type="spellEnd"/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 xml:space="preserve">/  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4" w:rsidRPr="00153C95" w:rsidTr="00576E82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40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9C0B3D" w:rsidRDefault="00DA33F4" w:rsidP="009C0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 xml:space="preserve"> 3. Сборка мебели. Ремонт секционной и корпусной мебели. Ремонт столярных изделий.      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superstroy</w:t>
            </w:r>
            <w:proofErr w:type="spellEnd"/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4" w:rsidRPr="00153C95" w:rsidTr="00FA626E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740"/>
        </w:trPr>
        <w:tc>
          <w:tcPr>
            <w:tcW w:w="1111" w:type="dxa"/>
            <w:vMerge w:val="restart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МДК.02.02.</w:t>
            </w:r>
          </w:p>
        </w:tc>
        <w:tc>
          <w:tcPr>
            <w:tcW w:w="1973" w:type="dxa"/>
            <w:gridSpan w:val="2"/>
            <w:vMerge w:val="restart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столярных и мебельных изделий </w:t>
            </w:r>
          </w:p>
        </w:tc>
        <w:tc>
          <w:tcPr>
            <w:tcW w:w="1281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FA626E" w:rsidRDefault="00DA33F4" w:rsidP="00FA626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626E">
              <w:rPr>
                <w:rFonts w:ascii="Times New Roman" w:hAnsi="Times New Roman" w:cs="Times New Roman"/>
                <w:sz w:val="28"/>
                <w:szCs w:val="28"/>
              </w:rPr>
              <w:t>П.Д. Бобиков Изготовление столярно- мебельных изделий</w:t>
            </w:r>
            <w:proofErr w:type="gramStart"/>
            <w:r w:rsidRPr="00FA626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A626E">
              <w:rPr>
                <w:rFonts w:ascii="Times New Roman" w:hAnsi="Times New Roman" w:cs="Times New Roman"/>
                <w:sz w:val="28"/>
                <w:szCs w:val="28"/>
              </w:rPr>
              <w:t xml:space="preserve"> Доп. Мин. образования Р.Ф., М, ПрофОбрИздат, 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3F4" w:rsidRPr="00153C95" w:rsidTr="00FA626E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40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Default="00DA33F4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Pr="00FA62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Степанов Б.А. «Технология плотничных, столярных, стекольных и паркетных работ». Изд-во «Академия» 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3F4" w:rsidRPr="00153C95" w:rsidTr="00FA626E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20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Default="00DA33F4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2.</w:t>
            </w:r>
            <w:r w:rsidRPr="00FA62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Степанов Б.А. «Материаловедение» деревообработка Изд-во «Академия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3F4" w:rsidRPr="00153C95" w:rsidTr="00FA626E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80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Default="00DA33F4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 w:rsidRPr="00FA62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Обливин В.Н, Гренц Н.В. «Охрана труда» деревообработка. Изд-во «Академия»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3F4" w:rsidRPr="00153C95" w:rsidTr="00FA626E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1000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FA626E" w:rsidRDefault="00DA33F4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62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Интернет-ресурсы:</w:t>
            </w:r>
          </w:p>
          <w:p w:rsidR="00DA33F4" w:rsidRPr="00FA626E" w:rsidRDefault="00DA33F4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1.Технология столярных работ. Электрический ручной столярный инструмент.</w:t>
            </w:r>
          </w:p>
          <w:p w:rsidR="00DA33F4" w:rsidRDefault="00DA33F4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bresteg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/.../712-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stolyarnye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raboty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materialy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instrumenty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texnika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html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4" w:rsidRPr="00153C95" w:rsidTr="009C0B3D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300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FA626E" w:rsidRDefault="00DA33F4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63F4B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Ремонт квартир. Изготовление столярных конструкций.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stolear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/  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820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FA626E" w:rsidRDefault="00DA33F4" w:rsidP="00FA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 3. Сборка мебели. Ремонт секционной и корпусной мебели. Ремонт столярных изделий.      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superstroy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289"/>
        </w:trPr>
        <w:tc>
          <w:tcPr>
            <w:tcW w:w="1111" w:type="dxa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1973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1" w:type="dxa"/>
            <w:gridSpan w:val="6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Отделка изделий из  древесины</w:t>
            </w:r>
          </w:p>
        </w:tc>
      </w:tr>
      <w:tr w:rsidR="00DA33F4" w:rsidRPr="00153C95" w:rsidTr="00833595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860"/>
        </w:trPr>
        <w:tc>
          <w:tcPr>
            <w:tcW w:w="1111" w:type="dxa"/>
            <w:vMerge w:val="restart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МДК.03.01.</w:t>
            </w:r>
          </w:p>
        </w:tc>
        <w:tc>
          <w:tcPr>
            <w:tcW w:w="1973" w:type="dxa"/>
            <w:gridSpan w:val="2"/>
            <w:vMerge w:val="restart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отделочных и </w:t>
            </w:r>
            <w:r w:rsidRPr="00153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облицовочных работ </w:t>
            </w:r>
          </w:p>
        </w:tc>
        <w:tc>
          <w:tcPr>
            <w:tcW w:w="1281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932F46" w:rsidRDefault="00DA33F4" w:rsidP="00932F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И.П.  Облицовщик, Учебное пособие, соответствует  госуд. Образовательному стандарту, Росто-на-Дону «Феникс», 2010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801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Default="00DA33F4" w:rsidP="00932F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Ивлиев  А.А.., Калькин А.А. Отделочные строительные работы, Учебник, Рек. Экспертным советом по проф. Образованию, </w:t>
            </w: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М;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</w:p>
        </w:tc>
        <w:tc>
          <w:tcPr>
            <w:tcW w:w="716" w:type="dxa"/>
            <w:gridSpan w:val="2"/>
          </w:tcPr>
          <w:p w:rsidR="00DA33F4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289"/>
        </w:trPr>
        <w:tc>
          <w:tcPr>
            <w:tcW w:w="1111" w:type="dxa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1973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1" w:type="dxa"/>
            <w:gridSpan w:val="6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b/>
                <w:sz w:val="28"/>
                <w:szCs w:val="28"/>
              </w:rPr>
              <w:t>Сборка изделий из древесины</w:t>
            </w: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289"/>
        </w:trPr>
        <w:tc>
          <w:tcPr>
            <w:tcW w:w="1111" w:type="dxa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МДК.04.01.</w:t>
            </w:r>
          </w:p>
        </w:tc>
        <w:tc>
          <w:tcPr>
            <w:tcW w:w="1973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сборочных работ </w:t>
            </w:r>
          </w:p>
        </w:tc>
        <w:tc>
          <w:tcPr>
            <w:tcW w:w="1281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9C0B3D" w:rsidRDefault="00DA33F4" w:rsidP="0091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 xml:space="preserve"> 3. Сборка мебели. Ремонт секционной и корпусной мебели. Ремонт столярных изделий.      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superstroy</w:t>
            </w:r>
            <w:proofErr w:type="spellEnd"/>
            <w:r w:rsidRPr="009C0B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16" w:type="dxa"/>
            <w:gridSpan w:val="2"/>
          </w:tcPr>
          <w:p w:rsidR="00DA33F4" w:rsidRPr="00153C95" w:rsidRDefault="00DA33F4" w:rsidP="0091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4" w:rsidRPr="00153C95" w:rsidTr="00BF423C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289"/>
        </w:trPr>
        <w:tc>
          <w:tcPr>
            <w:tcW w:w="1111" w:type="dxa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9C0B3D" w:rsidRDefault="00DA33F4" w:rsidP="0091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Сборка мебели. Ремонт секционной и корпусной мебели. Ремонт столярных изделий.      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superstroy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16" w:type="dxa"/>
            <w:gridSpan w:val="2"/>
          </w:tcPr>
          <w:p w:rsidR="00DA33F4" w:rsidRPr="00153C95" w:rsidRDefault="00DA33F4" w:rsidP="00914757">
            <w:pPr>
              <w:jc w:val="center"/>
              <w:rPr>
                <w:sz w:val="28"/>
                <w:szCs w:val="28"/>
              </w:rPr>
            </w:pPr>
          </w:p>
        </w:tc>
      </w:tr>
      <w:tr w:rsidR="00DA33F4" w:rsidRPr="00153C95" w:rsidTr="009C0B3D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940"/>
        </w:trPr>
        <w:tc>
          <w:tcPr>
            <w:tcW w:w="1111" w:type="dxa"/>
            <w:vMerge w:val="restart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МДК.04.02</w:t>
            </w:r>
          </w:p>
        </w:tc>
        <w:tc>
          <w:tcPr>
            <w:tcW w:w="1973" w:type="dxa"/>
            <w:gridSpan w:val="2"/>
            <w:vMerge w:val="restart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Ремонт изделий из древесины</w:t>
            </w:r>
          </w:p>
        </w:tc>
        <w:tc>
          <w:tcPr>
            <w:tcW w:w="1281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FA626E" w:rsidRDefault="00DA33F4" w:rsidP="00BB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62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5. Степанов Б.А. «Технология плотничных, столярных, стекольных и паркетных работ». Изд-во «Академия»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B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3F4" w:rsidRPr="00153C95" w:rsidTr="009C0B3D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80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 w:val="restart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FA626E" w:rsidRDefault="00DA33F4" w:rsidP="00BB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62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6.Степанов Б.А. «Материаловедение» деревообработка  «Академия» 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B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3F4" w:rsidRPr="00153C95" w:rsidTr="009C0B3D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56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9C0B3D" w:rsidRDefault="00DA33F4" w:rsidP="00BB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0B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Интернет-ресурсы:</w:t>
            </w:r>
          </w:p>
          <w:p w:rsidR="00DA33F4" w:rsidRPr="00FA626E" w:rsidRDefault="00DA33F4" w:rsidP="00BB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      1.Технология столярных работ. Электрический ручной столярный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B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4" w:rsidRPr="00153C95" w:rsidTr="009C0B3D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622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9C0B3D" w:rsidRDefault="00DA33F4" w:rsidP="00BB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инструмент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bresteg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/.../712-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stolyarnye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raboty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materialy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instrumenty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texnika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html</w:t>
            </w: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</w:t>
            </w:r>
          </w:p>
          <w:p w:rsidR="00DA33F4" w:rsidRPr="00FA626E" w:rsidRDefault="00DA33F4" w:rsidP="00BB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C0B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2.Ремонт квартир. Изготовление столярных конструкций.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stolear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/  </w:t>
            </w:r>
          </w:p>
        </w:tc>
        <w:tc>
          <w:tcPr>
            <w:tcW w:w="716" w:type="dxa"/>
            <w:gridSpan w:val="2"/>
          </w:tcPr>
          <w:p w:rsidR="00DA33F4" w:rsidRPr="00153C95" w:rsidRDefault="00DA33F4" w:rsidP="00BB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4" w:rsidRPr="00153C95" w:rsidTr="009C0B3D">
        <w:tblPrEx>
          <w:tblCellMar>
            <w:left w:w="113" w:type="dxa"/>
            <w:right w:w="113" w:type="dxa"/>
          </w:tblCellMar>
        </w:tblPrEx>
        <w:trPr>
          <w:gridBefore w:val="1"/>
          <w:wBefore w:w="29" w:type="dxa"/>
          <w:cantSplit/>
          <w:trHeight w:val="900"/>
        </w:trPr>
        <w:tc>
          <w:tcPr>
            <w:tcW w:w="1111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9C0B3D" w:rsidRDefault="00DA33F4" w:rsidP="00BB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 xml:space="preserve">      3. Сборка мебели. Ремонт секционной и корпусной мебели. Ремонт столярных изделий.      </w:t>
            </w:r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superstroy</w:t>
            </w:r>
            <w:proofErr w:type="spellEnd"/>
            <w:r w:rsidRPr="00FA6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FA62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716" w:type="dxa"/>
            <w:gridSpan w:val="2"/>
          </w:tcPr>
          <w:p w:rsidR="00DA33F4" w:rsidRPr="00153C95" w:rsidRDefault="00DA33F4" w:rsidP="00BB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F4" w:rsidRPr="00153C95" w:rsidTr="009C0B3D">
        <w:trPr>
          <w:gridAfter w:val="1"/>
          <w:wAfter w:w="45" w:type="dxa"/>
          <w:cantSplit/>
          <w:trHeight w:val="780"/>
        </w:trPr>
        <w:tc>
          <w:tcPr>
            <w:tcW w:w="1140" w:type="dxa"/>
            <w:gridSpan w:val="2"/>
            <w:vMerge w:val="restart"/>
          </w:tcPr>
          <w:p w:rsidR="00DA33F4" w:rsidRPr="00153C95" w:rsidRDefault="00DA33F4" w:rsidP="00BF423C">
            <w:pPr>
              <w:pStyle w:val="2"/>
              <w:rPr>
                <w:sz w:val="28"/>
                <w:szCs w:val="28"/>
              </w:rPr>
            </w:pPr>
            <w:r w:rsidRPr="00153C95">
              <w:rPr>
                <w:sz w:val="28"/>
                <w:szCs w:val="28"/>
              </w:rPr>
              <w:t>ОП.07</w:t>
            </w:r>
          </w:p>
        </w:tc>
        <w:tc>
          <w:tcPr>
            <w:tcW w:w="1940" w:type="dxa"/>
            <w:vMerge w:val="restart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</w:t>
            </w:r>
          </w:p>
        </w:tc>
        <w:tc>
          <w:tcPr>
            <w:tcW w:w="127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Pr="00153C95" w:rsidRDefault="00DA33F4" w:rsidP="00BF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Pr="00FA62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Обливин В.Н, Гренц Н.В. «Охрана труда» деревообработка. Изд-во «Академия»  </w:t>
            </w:r>
          </w:p>
        </w:tc>
        <w:tc>
          <w:tcPr>
            <w:tcW w:w="709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33F4" w:rsidRPr="00153C95" w:rsidTr="00BF423C">
        <w:trPr>
          <w:gridAfter w:val="1"/>
          <w:wAfter w:w="45" w:type="dxa"/>
          <w:cantSplit/>
          <w:trHeight w:val="1100"/>
        </w:trPr>
        <w:tc>
          <w:tcPr>
            <w:tcW w:w="1140" w:type="dxa"/>
            <w:gridSpan w:val="2"/>
            <w:vMerge/>
          </w:tcPr>
          <w:p w:rsidR="00DA33F4" w:rsidRPr="00153C95" w:rsidRDefault="00DA33F4" w:rsidP="00BF423C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A33F4" w:rsidRPr="00153C95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DA33F4" w:rsidRDefault="00DA33F4" w:rsidP="00BF423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>О.Н. Кликов, Е.И. Ролин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 Охрана труда в строительстве, Доп.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образования Р.Ф., М; Академия</w:t>
            </w:r>
            <w:r w:rsidRPr="0015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DA33F4" w:rsidRDefault="00DA33F4" w:rsidP="00BF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53C95" w:rsidRPr="00153C95" w:rsidRDefault="00153C95" w:rsidP="00153C95">
      <w:pPr>
        <w:rPr>
          <w:rFonts w:ascii="Times New Roman" w:hAnsi="Times New Roman" w:cs="Times New Roman"/>
        </w:rPr>
      </w:pPr>
    </w:p>
    <w:p w:rsidR="00153C95" w:rsidRPr="00153C95" w:rsidRDefault="00153C95" w:rsidP="00153C95">
      <w:pPr>
        <w:rPr>
          <w:rFonts w:ascii="Times New Roman" w:hAnsi="Times New Roman" w:cs="Times New Roman"/>
        </w:rPr>
      </w:pPr>
    </w:p>
    <w:p w:rsidR="007B3A38" w:rsidRPr="00153C95" w:rsidRDefault="007B3A38">
      <w:pPr>
        <w:rPr>
          <w:rFonts w:ascii="Times New Roman" w:hAnsi="Times New Roman" w:cs="Times New Roman"/>
        </w:rPr>
      </w:pPr>
    </w:p>
    <w:sectPr w:rsidR="007B3A38" w:rsidRPr="00153C95" w:rsidSect="008D541A">
      <w:pgSz w:w="16840" w:h="11907" w:orient="landscape" w:code="9"/>
      <w:pgMar w:top="568" w:right="567" w:bottom="709" w:left="851" w:header="851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F54"/>
    <w:multiLevelType w:val="hybridMultilevel"/>
    <w:tmpl w:val="7E96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4953"/>
    <w:multiLevelType w:val="hybridMultilevel"/>
    <w:tmpl w:val="DB4C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9259E"/>
    <w:multiLevelType w:val="hybridMultilevel"/>
    <w:tmpl w:val="B8C63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A6BFA"/>
    <w:multiLevelType w:val="hybridMultilevel"/>
    <w:tmpl w:val="2124A9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9350D"/>
    <w:multiLevelType w:val="hybridMultilevel"/>
    <w:tmpl w:val="B8C63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82D59"/>
    <w:multiLevelType w:val="hybridMultilevel"/>
    <w:tmpl w:val="8F7A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91E29"/>
    <w:multiLevelType w:val="hybridMultilevel"/>
    <w:tmpl w:val="5394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3C95"/>
    <w:rsid w:val="00026A3E"/>
    <w:rsid w:val="00042AE5"/>
    <w:rsid w:val="00153C95"/>
    <w:rsid w:val="00263F4B"/>
    <w:rsid w:val="00576E82"/>
    <w:rsid w:val="006F08AE"/>
    <w:rsid w:val="007A7E6E"/>
    <w:rsid w:val="007B3A38"/>
    <w:rsid w:val="00833595"/>
    <w:rsid w:val="008A4101"/>
    <w:rsid w:val="008D541A"/>
    <w:rsid w:val="00932F46"/>
    <w:rsid w:val="009C0B3D"/>
    <w:rsid w:val="00A11FF6"/>
    <w:rsid w:val="00A97E92"/>
    <w:rsid w:val="00C27199"/>
    <w:rsid w:val="00D04830"/>
    <w:rsid w:val="00DA33F4"/>
    <w:rsid w:val="00DA6C39"/>
    <w:rsid w:val="00E24713"/>
    <w:rsid w:val="00EB7146"/>
    <w:rsid w:val="00F22874"/>
    <w:rsid w:val="00FA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A"/>
  </w:style>
  <w:style w:type="paragraph" w:styleId="1">
    <w:name w:val="heading 1"/>
    <w:basedOn w:val="a"/>
    <w:next w:val="a"/>
    <w:link w:val="10"/>
    <w:qFormat/>
    <w:rsid w:val="00153C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153C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C95"/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character" w:customStyle="1" w:styleId="20">
    <w:name w:val="Заголовок 2 Знак"/>
    <w:basedOn w:val="a0"/>
    <w:link w:val="2"/>
    <w:rsid w:val="00153C95"/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paragraph" w:styleId="a3">
    <w:name w:val="Body Text"/>
    <w:basedOn w:val="a"/>
    <w:link w:val="a4"/>
    <w:rsid w:val="00153C9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28"/>
      <w:sz w:val="40"/>
      <w:szCs w:val="20"/>
    </w:rPr>
  </w:style>
  <w:style w:type="character" w:customStyle="1" w:styleId="a4">
    <w:name w:val="Основной текст Знак"/>
    <w:basedOn w:val="a0"/>
    <w:link w:val="a3"/>
    <w:rsid w:val="00153C95"/>
    <w:rPr>
      <w:rFonts w:ascii="Times New Roman" w:eastAsia="Times New Roman" w:hAnsi="Times New Roman" w:cs="Times New Roman"/>
      <w:b/>
      <w:color w:val="000000"/>
      <w:kern w:val="28"/>
      <w:sz w:val="40"/>
      <w:szCs w:val="20"/>
    </w:rPr>
  </w:style>
  <w:style w:type="paragraph" w:styleId="a5">
    <w:name w:val="List Paragraph"/>
    <w:basedOn w:val="a"/>
    <w:uiPriority w:val="34"/>
    <w:qFormat/>
    <w:rsid w:val="00932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1365-DE94-40B6-9F18-1566B350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8</cp:revision>
  <cp:lastPrinted>2017-04-05T07:20:00Z</cp:lastPrinted>
  <dcterms:created xsi:type="dcterms:W3CDTF">2017-03-22T07:55:00Z</dcterms:created>
  <dcterms:modified xsi:type="dcterms:W3CDTF">2017-04-05T07:22:00Z</dcterms:modified>
</cp:coreProperties>
</file>